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EDAAE" w14:textId="77777777" w:rsidR="00FB3CF2" w:rsidRPr="002246C8" w:rsidRDefault="00FB3CF2" w:rsidP="00FB3CF2">
      <w:pPr>
        <w:spacing w:before="240" w:after="120"/>
        <w:jc w:val="center"/>
        <w:rPr>
          <w:lang w:val="ru-RU"/>
        </w:rPr>
      </w:pPr>
      <w:r w:rsidRPr="002246C8">
        <w:rPr>
          <w:b/>
          <w:sz w:val="32"/>
          <w:lang w:val="ru-RU"/>
        </w:rPr>
        <w:t>Мини-задания по информатике для вовлечения в проектную деятельность: 3 идеи на 15 минут</w:t>
      </w:r>
    </w:p>
    <w:p w14:paraId="1AC81A42" w14:textId="77777777" w:rsidR="00FB3CF2" w:rsidRPr="002246C8" w:rsidRDefault="00FB3CF2" w:rsidP="00FB3CF2">
      <w:pPr>
        <w:spacing w:after="120"/>
        <w:rPr>
          <w:bCs/>
          <w:lang w:val="ru-RU"/>
        </w:rPr>
      </w:pPr>
      <w:r w:rsidRPr="002246C8">
        <w:rPr>
          <w:bCs/>
          <w:lang w:val="ru-RU"/>
        </w:rPr>
        <w:t xml:space="preserve">Автор: </w:t>
      </w:r>
      <w:proofErr w:type="spellStart"/>
      <w:r w:rsidRPr="002246C8">
        <w:rPr>
          <w:bCs/>
          <w:lang w:val="ru-RU"/>
        </w:rPr>
        <w:t>Евков</w:t>
      </w:r>
      <w:proofErr w:type="spellEnd"/>
      <w:r w:rsidRPr="002246C8">
        <w:rPr>
          <w:bCs/>
          <w:lang w:val="ru-RU"/>
        </w:rPr>
        <w:t xml:space="preserve"> Дмитрий Александрович</w:t>
      </w:r>
    </w:p>
    <w:p w14:paraId="09A40FAD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Должность: учитель информатики</w:t>
      </w:r>
    </w:p>
    <w:p w14:paraId="75FA0E13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 xml:space="preserve">Место работы: </w:t>
      </w:r>
      <w:r>
        <w:rPr>
          <w:lang w:val="ru-RU"/>
        </w:rPr>
        <w:t xml:space="preserve">МБОУ </w:t>
      </w:r>
      <w:r w:rsidRPr="002246C8">
        <w:rPr>
          <w:lang w:val="ru-RU"/>
        </w:rPr>
        <w:t>“</w:t>
      </w:r>
      <w:proofErr w:type="spellStart"/>
      <w:r>
        <w:rPr>
          <w:lang w:val="ru-RU"/>
        </w:rPr>
        <w:t>Оштинская</w:t>
      </w:r>
      <w:proofErr w:type="spellEnd"/>
      <w:r>
        <w:rPr>
          <w:lang w:val="ru-RU"/>
        </w:rPr>
        <w:t xml:space="preserve"> СОШ</w:t>
      </w:r>
      <w:r w:rsidRPr="002246C8">
        <w:rPr>
          <w:lang w:val="ru-RU"/>
        </w:rPr>
        <w:t>”</w:t>
      </w:r>
    </w:p>
    <w:p w14:paraId="14FAF1E1" w14:textId="77777777" w:rsidR="00FB3CF2" w:rsidRPr="002246C8" w:rsidRDefault="00FB3CF2" w:rsidP="00FB3CF2">
      <w:pPr>
        <w:rPr>
          <w:lang w:val="ru-RU"/>
        </w:rPr>
      </w:pPr>
    </w:p>
    <w:p w14:paraId="7A1E0BB1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Аннотация</w:t>
      </w:r>
    </w:p>
    <w:p w14:paraId="6DB38606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В статье предложены три коротких задания, которые помогают вовлечь учеников в проектную деятельность без выделения отдельных часов. Задания привязаны к теме «Типовые алгоритмы обработки массивов» (9 класс) и занимают от 10 до 15 минут. Для каждого задания описаны этапы, результат и критерии оценивания.</w:t>
      </w:r>
    </w:p>
    <w:p w14:paraId="1B2996C8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Ключевые слова</w:t>
      </w:r>
    </w:p>
    <w:p w14:paraId="258A4136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i/>
          <w:lang w:val="ru-RU"/>
        </w:rPr>
        <w:t>информатика, проектная деятельность, массивы, алгоритмы, мини-задания, критерии оценивания, 9 класс.</w:t>
      </w:r>
    </w:p>
    <w:p w14:paraId="43F48431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Введение</w:t>
      </w:r>
    </w:p>
    <w:p w14:paraId="168021E5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Не всегда удаётся выделить целый урок на проект. Но можно использовать мини-задания на 10–15 минут, которые становятся первым шагом к проекту: дают быстрый результат, показывают ученикам практическую пользу темы и оставляют готовый продукт для портфолио.</w:t>
      </w:r>
    </w:p>
    <w:p w14:paraId="4CA11CB7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Ниже — три задания, привязанные к уроку № 17 «Типовые алгоритмы обработки массивов». Они не требуют специальной подготовки и работают даже при минимальной технической базе.</w:t>
      </w:r>
    </w:p>
    <w:p w14:paraId="5BD7801B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lastRenderedPageBreak/>
        <w:t>Задание 1. «Найди ошибку в алгоритме» (10 минут)</w:t>
      </w:r>
    </w:p>
    <w:p w14:paraId="755A6DA9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Что делает учитель:</w:t>
      </w:r>
    </w:p>
    <w:p w14:paraId="292DF524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Даёт ученикам короткий алгоритм поиска максимума в массиве, в котором допущена ошибка. Например: «Возьми за максимум ноль и сравни со всеми элементами». Если все числа в массиве отрицательные — алгоритм не сработает.</w:t>
      </w:r>
    </w:p>
    <w:p w14:paraId="63222C95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Что делают ученики:</w:t>
      </w:r>
    </w:p>
    <w:p w14:paraId="31154D69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Читают алгоритм, находят ошибку и пишут 1–2 предложения: «Ошибка: начальное значение максимума неверно. Исправление: взять за максимум первый элемент массива».</w:t>
      </w:r>
    </w:p>
    <w:p w14:paraId="19478399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Результат:</w:t>
      </w:r>
    </w:p>
    <w:p w14:paraId="67903EE0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Список из 1–3 строк «ошибка — исправление» на листочке или в текстовом документе.</w:t>
      </w:r>
    </w:p>
    <w:p w14:paraId="23C8FD5B" w14:textId="77777777" w:rsidR="00FB3CF2" w:rsidRDefault="00FB3CF2" w:rsidP="00FB3CF2">
      <w:pPr>
        <w:spacing w:after="120"/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оценивания</w:t>
      </w:r>
      <w:proofErr w:type="spellEnd"/>
      <w:r>
        <w:rPr>
          <w:b/>
        </w:rPr>
        <w:t>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FB3CF2" w14:paraId="38E669A9" w14:textId="77777777" w:rsidTr="00161C5E">
        <w:trPr>
          <w:jc w:val="center"/>
        </w:trPr>
        <w:tc>
          <w:tcPr>
            <w:tcW w:w="2422" w:type="dxa"/>
          </w:tcPr>
          <w:p w14:paraId="70AC47B3" w14:textId="77777777" w:rsidR="00FB3CF2" w:rsidRDefault="00FB3CF2" w:rsidP="00161C5E">
            <w:proofErr w:type="spellStart"/>
            <w:r>
              <w:rPr>
                <w:b/>
                <w:sz w:val="24"/>
              </w:rPr>
              <w:t>Критерий</w:t>
            </w:r>
            <w:proofErr w:type="spellEnd"/>
          </w:p>
        </w:tc>
        <w:tc>
          <w:tcPr>
            <w:tcW w:w="2422" w:type="dxa"/>
          </w:tcPr>
          <w:p w14:paraId="1C478E59" w14:textId="77777777" w:rsidR="00FB3CF2" w:rsidRDefault="00FB3CF2" w:rsidP="00161C5E">
            <w:proofErr w:type="spellStart"/>
            <w:r>
              <w:rPr>
                <w:b/>
                <w:sz w:val="24"/>
              </w:rPr>
              <w:t>Высокий</w:t>
            </w:r>
            <w:proofErr w:type="spellEnd"/>
            <w:r>
              <w:rPr>
                <w:b/>
                <w:sz w:val="24"/>
              </w:rPr>
              <w:t xml:space="preserve"> (3)</w:t>
            </w:r>
          </w:p>
        </w:tc>
        <w:tc>
          <w:tcPr>
            <w:tcW w:w="2422" w:type="dxa"/>
          </w:tcPr>
          <w:p w14:paraId="002CAA9A" w14:textId="77777777" w:rsidR="00FB3CF2" w:rsidRDefault="00FB3CF2" w:rsidP="00161C5E"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(2)</w:t>
            </w:r>
          </w:p>
        </w:tc>
        <w:tc>
          <w:tcPr>
            <w:tcW w:w="2422" w:type="dxa"/>
          </w:tcPr>
          <w:p w14:paraId="4C99873F" w14:textId="77777777" w:rsidR="00FB3CF2" w:rsidRDefault="00FB3CF2" w:rsidP="00161C5E">
            <w:proofErr w:type="spellStart"/>
            <w:r>
              <w:rPr>
                <w:b/>
                <w:sz w:val="24"/>
              </w:rPr>
              <w:t>Требует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доработки</w:t>
            </w:r>
            <w:proofErr w:type="spellEnd"/>
            <w:r>
              <w:rPr>
                <w:b/>
                <w:sz w:val="24"/>
              </w:rPr>
              <w:t xml:space="preserve"> (1)</w:t>
            </w:r>
          </w:p>
        </w:tc>
      </w:tr>
      <w:tr w:rsidR="00FB3CF2" w14:paraId="5123600D" w14:textId="77777777" w:rsidTr="00161C5E">
        <w:trPr>
          <w:jc w:val="center"/>
        </w:trPr>
        <w:tc>
          <w:tcPr>
            <w:tcW w:w="2422" w:type="dxa"/>
          </w:tcPr>
          <w:p w14:paraId="7A703E39" w14:textId="77777777" w:rsidR="00FB3CF2" w:rsidRDefault="00FB3CF2" w:rsidP="00161C5E">
            <w:proofErr w:type="spellStart"/>
            <w:r>
              <w:rPr>
                <w:sz w:val="24"/>
              </w:rPr>
              <w:t>Точность</w:t>
            </w:r>
            <w:proofErr w:type="spellEnd"/>
          </w:p>
        </w:tc>
        <w:tc>
          <w:tcPr>
            <w:tcW w:w="2422" w:type="dxa"/>
          </w:tcPr>
          <w:p w14:paraId="3F101C00" w14:textId="77777777" w:rsidR="00FB3CF2" w:rsidRDefault="00FB3CF2" w:rsidP="00161C5E">
            <w:proofErr w:type="spellStart"/>
            <w:r>
              <w:rPr>
                <w:sz w:val="24"/>
              </w:rPr>
              <w:t>Ошибка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найдена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верно</w:t>
            </w:r>
            <w:proofErr w:type="spellEnd"/>
          </w:p>
        </w:tc>
        <w:tc>
          <w:tcPr>
            <w:tcW w:w="2422" w:type="dxa"/>
          </w:tcPr>
          <w:p w14:paraId="680EF940" w14:textId="77777777" w:rsidR="00FB3CF2" w:rsidRDefault="00FB3CF2" w:rsidP="00161C5E">
            <w:proofErr w:type="spellStart"/>
            <w:r>
              <w:rPr>
                <w:sz w:val="24"/>
              </w:rPr>
              <w:t>Ошибка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найдена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неточно</w:t>
            </w:r>
            <w:proofErr w:type="spellEnd"/>
          </w:p>
        </w:tc>
        <w:tc>
          <w:tcPr>
            <w:tcW w:w="2422" w:type="dxa"/>
          </w:tcPr>
          <w:p w14:paraId="217CF082" w14:textId="77777777" w:rsidR="00FB3CF2" w:rsidRDefault="00FB3CF2" w:rsidP="00161C5E">
            <w:proofErr w:type="spellStart"/>
            <w:r>
              <w:rPr>
                <w:sz w:val="24"/>
              </w:rPr>
              <w:t>Ошибка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найдена</w:t>
            </w:r>
            <w:proofErr w:type="spellEnd"/>
          </w:p>
        </w:tc>
      </w:tr>
      <w:tr w:rsidR="00FB3CF2" w14:paraId="1E2F85F7" w14:textId="77777777" w:rsidTr="00161C5E">
        <w:trPr>
          <w:jc w:val="center"/>
        </w:trPr>
        <w:tc>
          <w:tcPr>
            <w:tcW w:w="2422" w:type="dxa"/>
          </w:tcPr>
          <w:p w14:paraId="5528AEBC" w14:textId="77777777" w:rsidR="00FB3CF2" w:rsidRDefault="00FB3CF2" w:rsidP="00161C5E">
            <w:proofErr w:type="spellStart"/>
            <w:r>
              <w:rPr>
                <w:sz w:val="24"/>
              </w:rPr>
              <w:t>Объяснение</w:t>
            </w:r>
            <w:proofErr w:type="spellEnd"/>
          </w:p>
        </w:tc>
        <w:tc>
          <w:tcPr>
            <w:tcW w:w="2422" w:type="dxa"/>
          </w:tcPr>
          <w:p w14:paraId="14C43E3D" w14:textId="77777777" w:rsidR="00FB3CF2" w:rsidRDefault="00FB3CF2" w:rsidP="00161C5E">
            <w:proofErr w:type="spellStart"/>
            <w:r>
              <w:rPr>
                <w:sz w:val="24"/>
              </w:rPr>
              <w:t>Понятное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краткое</w:t>
            </w:r>
            <w:proofErr w:type="spellEnd"/>
          </w:p>
        </w:tc>
        <w:tc>
          <w:tcPr>
            <w:tcW w:w="2422" w:type="dxa"/>
          </w:tcPr>
          <w:p w14:paraId="479458C4" w14:textId="77777777" w:rsidR="00FB3CF2" w:rsidRPr="002246C8" w:rsidRDefault="00FB3CF2" w:rsidP="00161C5E">
            <w:pPr>
              <w:rPr>
                <w:lang w:val="ru-RU"/>
              </w:rPr>
            </w:pPr>
            <w:r w:rsidRPr="002246C8">
              <w:rPr>
                <w:sz w:val="24"/>
                <w:lang w:val="ru-RU"/>
              </w:rPr>
              <w:t>Есть, но длинное или запутанное</w:t>
            </w:r>
          </w:p>
        </w:tc>
        <w:tc>
          <w:tcPr>
            <w:tcW w:w="2422" w:type="dxa"/>
          </w:tcPr>
          <w:p w14:paraId="211E304C" w14:textId="77777777" w:rsidR="00FB3CF2" w:rsidRDefault="00FB3CF2" w:rsidP="00161C5E">
            <w:proofErr w:type="spellStart"/>
            <w:r>
              <w:rPr>
                <w:sz w:val="24"/>
              </w:rPr>
              <w:t>Нет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объяснения</w:t>
            </w:r>
            <w:proofErr w:type="spellEnd"/>
          </w:p>
        </w:tc>
      </w:tr>
      <w:tr w:rsidR="00FB3CF2" w14:paraId="5F8640C6" w14:textId="77777777" w:rsidTr="00161C5E">
        <w:trPr>
          <w:jc w:val="center"/>
        </w:trPr>
        <w:tc>
          <w:tcPr>
            <w:tcW w:w="2422" w:type="dxa"/>
          </w:tcPr>
          <w:p w14:paraId="20330A9B" w14:textId="77777777" w:rsidR="00FB3CF2" w:rsidRDefault="00FB3CF2" w:rsidP="00161C5E">
            <w:proofErr w:type="spellStart"/>
            <w:r>
              <w:rPr>
                <w:sz w:val="24"/>
              </w:rPr>
              <w:t>Исправление</w:t>
            </w:r>
            <w:proofErr w:type="spellEnd"/>
          </w:p>
        </w:tc>
        <w:tc>
          <w:tcPr>
            <w:tcW w:w="2422" w:type="dxa"/>
          </w:tcPr>
          <w:p w14:paraId="612AA6C9" w14:textId="77777777" w:rsidR="00FB3CF2" w:rsidRDefault="00FB3CF2" w:rsidP="00161C5E">
            <w:proofErr w:type="spellStart"/>
            <w:r>
              <w:rPr>
                <w:sz w:val="24"/>
              </w:rPr>
              <w:t>Рабочее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корректное</w:t>
            </w:r>
            <w:proofErr w:type="spellEnd"/>
          </w:p>
        </w:tc>
        <w:tc>
          <w:tcPr>
            <w:tcW w:w="2422" w:type="dxa"/>
          </w:tcPr>
          <w:p w14:paraId="3C4D5BFD" w14:textId="77777777" w:rsidR="00FB3CF2" w:rsidRDefault="00FB3CF2" w:rsidP="00161C5E">
            <w:proofErr w:type="spellStart"/>
            <w:r>
              <w:rPr>
                <w:sz w:val="24"/>
              </w:rPr>
              <w:t>Есть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огрехами</w:t>
            </w:r>
            <w:proofErr w:type="spellEnd"/>
          </w:p>
        </w:tc>
        <w:tc>
          <w:tcPr>
            <w:tcW w:w="2422" w:type="dxa"/>
          </w:tcPr>
          <w:p w14:paraId="7ECED31F" w14:textId="77777777" w:rsidR="00FB3CF2" w:rsidRDefault="00FB3CF2" w:rsidP="00161C5E"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предложено</w:t>
            </w:r>
            <w:proofErr w:type="spellEnd"/>
          </w:p>
        </w:tc>
      </w:tr>
    </w:tbl>
    <w:p w14:paraId="3C6FD727" w14:textId="77777777" w:rsidR="00FB3CF2" w:rsidRDefault="00FB3CF2" w:rsidP="00FB3CF2">
      <w:pPr>
        <w:spacing w:after="120"/>
      </w:pPr>
      <w:proofErr w:type="spellStart"/>
      <w:r>
        <w:rPr>
          <w:b/>
        </w:rPr>
        <w:t>Связь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программой</w:t>
      </w:r>
      <w:proofErr w:type="spellEnd"/>
      <w:r>
        <w:rPr>
          <w:b/>
        </w:rPr>
        <w:t>:</w:t>
      </w:r>
    </w:p>
    <w:p w14:paraId="299DCA3D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Отрабатываем логику типовых алгоритмов, учимся видеть типичные ошибки — это база для темы «Типовые алгоритмы обработки массивов».</w:t>
      </w:r>
    </w:p>
    <w:p w14:paraId="25643C2F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i/>
          <w:lang w:val="ru-RU"/>
        </w:rPr>
        <w:t>Формулировка для технологической карты:</w:t>
      </w:r>
    </w:p>
    <w:p w14:paraId="1165AF7E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lastRenderedPageBreak/>
        <w:t>«Мини-задание "Найди ошибку в алгоритме": 10 минут. Цель — отработать понимание логики поиска максимума и типичных ошибок. Результат: список ошибок и исправлений. Критерии: точность, краткость, работоспособность решения».</w:t>
      </w:r>
    </w:p>
    <w:p w14:paraId="050A3524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Задание 2. «Собери данные и найди максимум, минимум и среднее» (15 минут)</w:t>
      </w:r>
    </w:p>
    <w:p w14:paraId="73A55AAD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Что делает учитель:</w:t>
      </w:r>
    </w:p>
    <w:p w14:paraId="29948C52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Предлагает мини-опрос на один вопрос, например: «Сколько минут ты тратишь на домашнее задание по математике?»</w:t>
      </w:r>
    </w:p>
    <w:p w14:paraId="42D7E7CD" w14:textId="77777777" w:rsidR="00FB3CF2" w:rsidRDefault="00FB3CF2" w:rsidP="00FB3CF2">
      <w:pPr>
        <w:spacing w:after="120"/>
      </w:pPr>
      <w:proofErr w:type="spellStart"/>
      <w:r>
        <w:rPr>
          <w:b/>
        </w:rPr>
        <w:t>Что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делают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ученики</w:t>
      </w:r>
      <w:proofErr w:type="spellEnd"/>
      <w:r>
        <w:rPr>
          <w:b/>
        </w:rPr>
        <w:t>:</w:t>
      </w:r>
    </w:p>
    <w:p w14:paraId="6FE47E48" w14:textId="77777777" w:rsidR="00FB3CF2" w:rsidRDefault="00FB3CF2" w:rsidP="00FB3CF2">
      <w:pPr>
        <w:pStyle w:val="a0"/>
        <w:spacing w:after="60"/>
      </w:pPr>
      <w:proofErr w:type="spellStart"/>
      <w:r>
        <w:t>Опрашивают</w:t>
      </w:r>
      <w:proofErr w:type="spellEnd"/>
      <w:r>
        <w:t xml:space="preserve"> 5–7 </w:t>
      </w:r>
      <w:proofErr w:type="spellStart"/>
      <w:r>
        <w:t>одноклассников</w:t>
      </w:r>
      <w:proofErr w:type="spellEnd"/>
      <w:r>
        <w:t xml:space="preserve">, </w:t>
      </w:r>
      <w:proofErr w:type="spellStart"/>
      <w:r>
        <w:t>записывают</w:t>
      </w:r>
      <w:proofErr w:type="spellEnd"/>
      <w:r>
        <w:t xml:space="preserve"> </w:t>
      </w:r>
      <w:proofErr w:type="spellStart"/>
      <w:r>
        <w:t>числа</w:t>
      </w:r>
      <w:proofErr w:type="spellEnd"/>
      <w:r>
        <w:t>.</w:t>
      </w:r>
    </w:p>
    <w:p w14:paraId="2BCD960E" w14:textId="77777777" w:rsidR="00FB3CF2" w:rsidRDefault="00FB3CF2" w:rsidP="00FB3CF2">
      <w:pPr>
        <w:pStyle w:val="a0"/>
        <w:spacing w:after="60"/>
      </w:pPr>
      <w:proofErr w:type="spellStart"/>
      <w:r>
        <w:t>Находят</w:t>
      </w:r>
      <w:proofErr w:type="spellEnd"/>
      <w:r>
        <w:t xml:space="preserve"> </w:t>
      </w:r>
      <w:proofErr w:type="spellStart"/>
      <w:r>
        <w:t>максимум</w:t>
      </w:r>
      <w:proofErr w:type="spellEnd"/>
      <w:r>
        <w:t xml:space="preserve"> и </w:t>
      </w:r>
      <w:proofErr w:type="spellStart"/>
      <w:r>
        <w:t>минимум</w:t>
      </w:r>
      <w:proofErr w:type="spellEnd"/>
      <w:r>
        <w:t>.</w:t>
      </w:r>
    </w:p>
    <w:p w14:paraId="09026158" w14:textId="77777777" w:rsidR="00FB3CF2" w:rsidRPr="002246C8" w:rsidRDefault="00FB3CF2" w:rsidP="00FB3CF2">
      <w:pPr>
        <w:pStyle w:val="a0"/>
        <w:spacing w:after="60"/>
        <w:rPr>
          <w:lang w:val="ru-RU"/>
        </w:rPr>
      </w:pPr>
      <w:r w:rsidRPr="002246C8">
        <w:rPr>
          <w:lang w:val="ru-RU"/>
        </w:rPr>
        <w:t>Считают среднее арифметическое, округляют до целого.</w:t>
      </w:r>
    </w:p>
    <w:p w14:paraId="3B5D20AB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Результат:</w:t>
      </w:r>
    </w:p>
    <w:p w14:paraId="7EBB26B2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Одна строка в таблице: класс, количество ответов, максимум, минимум, среднее.</w:t>
      </w:r>
    </w:p>
    <w:p w14:paraId="6CC86E0D" w14:textId="77777777" w:rsidR="00FB3CF2" w:rsidRDefault="00FB3CF2" w:rsidP="00FB3CF2">
      <w:pPr>
        <w:spacing w:after="120"/>
      </w:pPr>
      <w:proofErr w:type="spellStart"/>
      <w:r>
        <w:rPr>
          <w:b/>
        </w:rPr>
        <w:t>Пример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таблицы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результатом</w:t>
      </w:r>
      <w:proofErr w:type="spellEnd"/>
      <w:r>
        <w:rPr>
          <w:b/>
        </w:rPr>
        <w:t>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935"/>
        <w:gridCol w:w="1937"/>
        <w:gridCol w:w="1936"/>
        <w:gridCol w:w="1936"/>
        <w:gridCol w:w="1935"/>
      </w:tblGrid>
      <w:tr w:rsidR="00FB3CF2" w14:paraId="3C55E4E2" w14:textId="77777777" w:rsidTr="00161C5E">
        <w:trPr>
          <w:jc w:val="center"/>
        </w:trPr>
        <w:tc>
          <w:tcPr>
            <w:tcW w:w="1938" w:type="dxa"/>
          </w:tcPr>
          <w:p w14:paraId="6032DE6F" w14:textId="77777777" w:rsidR="00FB3CF2" w:rsidRDefault="00FB3CF2" w:rsidP="00161C5E">
            <w:proofErr w:type="spellStart"/>
            <w:r>
              <w:rPr>
                <w:b/>
                <w:sz w:val="24"/>
              </w:rPr>
              <w:t>Класс</w:t>
            </w:r>
            <w:proofErr w:type="spellEnd"/>
          </w:p>
        </w:tc>
        <w:tc>
          <w:tcPr>
            <w:tcW w:w="1938" w:type="dxa"/>
          </w:tcPr>
          <w:p w14:paraId="1A8C2FF4" w14:textId="77777777" w:rsidR="00FB3CF2" w:rsidRDefault="00FB3CF2" w:rsidP="00161C5E"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ответов</w:t>
            </w:r>
            <w:proofErr w:type="spellEnd"/>
          </w:p>
        </w:tc>
        <w:tc>
          <w:tcPr>
            <w:tcW w:w="1938" w:type="dxa"/>
          </w:tcPr>
          <w:p w14:paraId="0F185F23" w14:textId="77777777" w:rsidR="00FB3CF2" w:rsidRDefault="00FB3CF2" w:rsidP="00161C5E">
            <w:proofErr w:type="spellStart"/>
            <w:r>
              <w:rPr>
                <w:b/>
                <w:sz w:val="24"/>
              </w:rPr>
              <w:t>Максимум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мин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1938" w:type="dxa"/>
          </w:tcPr>
          <w:p w14:paraId="35067DBC" w14:textId="77777777" w:rsidR="00FB3CF2" w:rsidRDefault="00FB3CF2" w:rsidP="00161C5E">
            <w:proofErr w:type="spellStart"/>
            <w:r>
              <w:rPr>
                <w:b/>
                <w:sz w:val="24"/>
              </w:rPr>
              <w:t>Минимум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мин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1938" w:type="dxa"/>
          </w:tcPr>
          <w:p w14:paraId="55125BBA" w14:textId="77777777" w:rsidR="00FB3CF2" w:rsidRDefault="00FB3CF2" w:rsidP="00161C5E">
            <w:proofErr w:type="spellStart"/>
            <w:r>
              <w:rPr>
                <w:b/>
                <w:sz w:val="24"/>
              </w:rPr>
              <w:t>Среднее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мин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FB3CF2" w14:paraId="40632532" w14:textId="77777777" w:rsidTr="00161C5E">
        <w:trPr>
          <w:jc w:val="center"/>
        </w:trPr>
        <w:tc>
          <w:tcPr>
            <w:tcW w:w="1938" w:type="dxa"/>
          </w:tcPr>
          <w:p w14:paraId="463A84AC" w14:textId="77777777" w:rsidR="00FB3CF2" w:rsidRDefault="00FB3CF2" w:rsidP="00161C5E">
            <w:r>
              <w:rPr>
                <w:sz w:val="24"/>
              </w:rPr>
              <w:t>9</w:t>
            </w:r>
          </w:p>
        </w:tc>
        <w:tc>
          <w:tcPr>
            <w:tcW w:w="1938" w:type="dxa"/>
          </w:tcPr>
          <w:p w14:paraId="4E009AC4" w14:textId="77777777" w:rsidR="00FB3CF2" w:rsidRDefault="00FB3CF2" w:rsidP="00161C5E">
            <w:r>
              <w:rPr>
                <w:sz w:val="24"/>
              </w:rPr>
              <w:t>7</w:t>
            </w:r>
          </w:p>
        </w:tc>
        <w:tc>
          <w:tcPr>
            <w:tcW w:w="1938" w:type="dxa"/>
          </w:tcPr>
          <w:p w14:paraId="083E3AB5" w14:textId="77777777" w:rsidR="00FB3CF2" w:rsidRDefault="00FB3CF2" w:rsidP="00161C5E">
            <w:r>
              <w:rPr>
                <w:sz w:val="24"/>
              </w:rPr>
              <w:t>45</w:t>
            </w:r>
          </w:p>
        </w:tc>
        <w:tc>
          <w:tcPr>
            <w:tcW w:w="1938" w:type="dxa"/>
          </w:tcPr>
          <w:p w14:paraId="565EDBA3" w14:textId="77777777" w:rsidR="00FB3CF2" w:rsidRDefault="00FB3CF2" w:rsidP="00161C5E">
            <w:r>
              <w:rPr>
                <w:sz w:val="24"/>
              </w:rPr>
              <w:t>15</w:t>
            </w:r>
          </w:p>
        </w:tc>
        <w:tc>
          <w:tcPr>
            <w:tcW w:w="1938" w:type="dxa"/>
          </w:tcPr>
          <w:p w14:paraId="101CEAAA" w14:textId="77777777" w:rsidR="00FB3CF2" w:rsidRDefault="00FB3CF2" w:rsidP="00161C5E">
            <w:r>
              <w:rPr>
                <w:sz w:val="24"/>
              </w:rPr>
              <w:t>29</w:t>
            </w:r>
          </w:p>
        </w:tc>
      </w:tr>
    </w:tbl>
    <w:p w14:paraId="3696B3CD" w14:textId="77777777" w:rsidR="00FB3CF2" w:rsidRDefault="00FB3CF2" w:rsidP="00FB3CF2">
      <w:pPr>
        <w:spacing w:after="120"/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оценивания</w:t>
      </w:r>
      <w:proofErr w:type="spellEnd"/>
      <w:r>
        <w:rPr>
          <w:b/>
        </w:rPr>
        <w:t>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FB3CF2" w14:paraId="7932D068" w14:textId="77777777" w:rsidTr="00161C5E">
        <w:trPr>
          <w:jc w:val="center"/>
        </w:trPr>
        <w:tc>
          <w:tcPr>
            <w:tcW w:w="2422" w:type="dxa"/>
          </w:tcPr>
          <w:p w14:paraId="4E7C81A2" w14:textId="77777777" w:rsidR="00FB3CF2" w:rsidRDefault="00FB3CF2" w:rsidP="00161C5E">
            <w:proofErr w:type="spellStart"/>
            <w:r>
              <w:rPr>
                <w:b/>
                <w:sz w:val="24"/>
              </w:rPr>
              <w:t>Критерий</w:t>
            </w:r>
            <w:proofErr w:type="spellEnd"/>
          </w:p>
        </w:tc>
        <w:tc>
          <w:tcPr>
            <w:tcW w:w="2422" w:type="dxa"/>
          </w:tcPr>
          <w:p w14:paraId="19860C9B" w14:textId="77777777" w:rsidR="00FB3CF2" w:rsidRDefault="00FB3CF2" w:rsidP="00161C5E">
            <w:proofErr w:type="spellStart"/>
            <w:r>
              <w:rPr>
                <w:b/>
                <w:sz w:val="24"/>
              </w:rPr>
              <w:t>Высокий</w:t>
            </w:r>
            <w:proofErr w:type="spellEnd"/>
            <w:r>
              <w:rPr>
                <w:b/>
                <w:sz w:val="24"/>
              </w:rPr>
              <w:t xml:space="preserve"> (3)</w:t>
            </w:r>
          </w:p>
        </w:tc>
        <w:tc>
          <w:tcPr>
            <w:tcW w:w="2422" w:type="dxa"/>
          </w:tcPr>
          <w:p w14:paraId="469E473D" w14:textId="77777777" w:rsidR="00FB3CF2" w:rsidRDefault="00FB3CF2" w:rsidP="00161C5E"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(2)</w:t>
            </w:r>
          </w:p>
        </w:tc>
        <w:tc>
          <w:tcPr>
            <w:tcW w:w="2422" w:type="dxa"/>
          </w:tcPr>
          <w:p w14:paraId="411FBA17" w14:textId="77777777" w:rsidR="00FB3CF2" w:rsidRDefault="00FB3CF2" w:rsidP="00161C5E">
            <w:proofErr w:type="spellStart"/>
            <w:r>
              <w:rPr>
                <w:b/>
                <w:sz w:val="24"/>
              </w:rPr>
              <w:t>Требует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доработки</w:t>
            </w:r>
            <w:proofErr w:type="spellEnd"/>
            <w:r>
              <w:rPr>
                <w:b/>
                <w:sz w:val="24"/>
              </w:rPr>
              <w:t xml:space="preserve"> (1)</w:t>
            </w:r>
          </w:p>
        </w:tc>
      </w:tr>
      <w:tr w:rsidR="00FB3CF2" w:rsidRPr="002246C8" w14:paraId="21B4EAEB" w14:textId="77777777" w:rsidTr="00161C5E">
        <w:trPr>
          <w:jc w:val="center"/>
        </w:trPr>
        <w:tc>
          <w:tcPr>
            <w:tcW w:w="2422" w:type="dxa"/>
          </w:tcPr>
          <w:p w14:paraId="2D720DA2" w14:textId="77777777" w:rsidR="00FB3CF2" w:rsidRDefault="00FB3CF2" w:rsidP="00161C5E">
            <w:proofErr w:type="spellStart"/>
            <w:r>
              <w:rPr>
                <w:sz w:val="24"/>
              </w:rPr>
              <w:t>Данные</w:t>
            </w:r>
            <w:proofErr w:type="spellEnd"/>
          </w:p>
        </w:tc>
        <w:tc>
          <w:tcPr>
            <w:tcW w:w="2422" w:type="dxa"/>
          </w:tcPr>
          <w:p w14:paraId="0B81D067" w14:textId="77777777" w:rsidR="00FB3CF2" w:rsidRPr="002246C8" w:rsidRDefault="00FB3CF2" w:rsidP="00161C5E">
            <w:pPr>
              <w:rPr>
                <w:lang w:val="ru-RU"/>
              </w:rPr>
            </w:pPr>
            <w:r w:rsidRPr="002246C8">
              <w:rPr>
                <w:sz w:val="24"/>
                <w:lang w:val="ru-RU"/>
              </w:rPr>
              <w:t>Собраны и записаны без ошибок</w:t>
            </w:r>
          </w:p>
        </w:tc>
        <w:tc>
          <w:tcPr>
            <w:tcW w:w="2422" w:type="dxa"/>
          </w:tcPr>
          <w:p w14:paraId="0E24BD03" w14:textId="77777777" w:rsidR="00FB3CF2" w:rsidRDefault="00FB3CF2" w:rsidP="00161C5E">
            <w:proofErr w:type="spellStart"/>
            <w:r>
              <w:rPr>
                <w:sz w:val="24"/>
              </w:rPr>
              <w:t>Есть</w:t>
            </w:r>
            <w:proofErr w:type="spellEnd"/>
            <w:r>
              <w:rPr>
                <w:sz w:val="24"/>
              </w:rPr>
              <w:t xml:space="preserve"> 1–2 </w:t>
            </w:r>
            <w:proofErr w:type="spellStart"/>
            <w:r>
              <w:rPr>
                <w:sz w:val="24"/>
              </w:rPr>
              <w:t>неточности</w:t>
            </w:r>
            <w:proofErr w:type="spellEnd"/>
          </w:p>
        </w:tc>
        <w:tc>
          <w:tcPr>
            <w:tcW w:w="2422" w:type="dxa"/>
          </w:tcPr>
          <w:p w14:paraId="3273DB68" w14:textId="77777777" w:rsidR="00FB3CF2" w:rsidRPr="002246C8" w:rsidRDefault="00FB3CF2" w:rsidP="00161C5E">
            <w:pPr>
              <w:rPr>
                <w:lang w:val="ru-RU"/>
              </w:rPr>
            </w:pPr>
            <w:r w:rsidRPr="002246C8">
              <w:rPr>
                <w:sz w:val="24"/>
                <w:lang w:val="ru-RU"/>
              </w:rPr>
              <w:t>Данные неполные или с ошибками</w:t>
            </w:r>
          </w:p>
        </w:tc>
      </w:tr>
      <w:tr w:rsidR="00FB3CF2" w14:paraId="0AEBB5D0" w14:textId="77777777" w:rsidTr="00161C5E">
        <w:trPr>
          <w:jc w:val="center"/>
        </w:trPr>
        <w:tc>
          <w:tcPr>
            <w:tcW w:w="2422" w:type="dxa"/>
          </w:tcPr>
          <w:p w14:paraId="34A4ED73" w14:textId="77777777" w:rsidR="00FB3CF2" w:rsidRDefault="00FB3CF2" w:rsidP="00161C5E">
            <w:proofErr w:type="spellStart"/>
            <w:r>
              <w:rPr>
                <w:sz w:val="24"/>
              </w:rPr>
              <w:lastRenderedPageBreak/>
              <w:t>Расчёты</w:t>
            </w:r>
            <w:proofErr w:type="spellEnd"/>
          </w:p>
        </w:tc>
        <w:tc>
          <w:tcPr>
            <w:tcW w:w="2422" w:type="dxa"/>
          </w:tcPr>
          <w:p w14:paraId="36361178" w14:textId="77777777" w:rsidR="00FB3CF2" w:rsidRPr="002246C8" w:rsidRDefault="00FB3CF2" w:rsidP="00161C5E">
            <w:pPr>
              <w:rPr>
                <w:lang w:val="ru-RU"/>
              </w:rPr>
            </w:pPr>
            <w:r w:rsidRPr="002246C8">
              <w:rPr>
                <w:sz w:val="24"/>
                <w:lang w:val="ru-RU"/>
              </w:rPr>
              <w:t>Максимум, минимум и среднее найдены верно</w:t>
            </w:r>
          </w:p>
        </w:tc>
        <w:tc>
          <w:tcPr>
            <w:tcW w:w="2422" w:type="dxa"/>
          </w:tcPr>
          <w:p w14:paraId="53490761" w14:textId="77777777" w:rsidR="00FB3CF2" w:rsidRDefault="00FB3CF2" w:rsidP="00161C5E">
            <w:proofErr w:type="spellStart"/>
            <w:r>
              <w:rPr>
                <w:sz w:val="24"/>
              </w:rPr>
              <w:t>Одна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ошибка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расчётах</w:t>
            </w:r>
            <w:proofErr w:type="spellEnd"/>
          </w:p>
        </w:tc>
        <w:tc>
          <w:tcPr>
            <w:tcW w:w="2422" w:type="dxa"/>
          </w:tcPr>
          <w:p w14:paraId="33ACE576" w14:textId="77777777" w:rsidR="00FB3CF2" w:rsidRDefault="00FB3CF2" w:rsidP="00161C5E">
            <w:proofErr w:type="spellStart"/>
            <w:r>
              <w:rPr>
                <w:sz w:val="24"/>
              </w:rPr>
              <w:t>Две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более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ошибок</w:t>
            </w:r>
            <w:proofErr w:type="spellEnd"/>
          </w:p>
        </w:tc>
      </w:tr>
      <w:tr w:rsidR="00FB3CF2" w14:paraId="0F383670" w14:textId="77777777" w:rsidTr="00161C5E">
        <w:trPr>
          <w:jc w:val="center"/>
        </w:trPr>
        <w:tc>
          <w:tcPr>
            <w:tcW w:w="2422" w:type="dxa"/>
          </w:tcPr>
          <w:p w14:paraId="0FAAAD27" w14:textId="77777777" w:rsidR="00FB3CF2" w:rsidRDefault="00FB3CF2" w:rsidP="00161C5E">
            <w:proofErr w:type="spellStart"/>
            <w:r>
              <w:rPr>
                <w:sz w:val="24"/>
              </w:rPr>
              <w:t>Округление</w:t>
            </w:r>
            <w:proofErr w:type="spellEnd"/>
          </w:p>
        </w:tc>
        <w:tc>
          <w:tcPr>
            <w:tcW w:w="2422" w:type="dxa"/>
          </w:tcPr>
          <w:p w14:paraId="21C17AAD" w14:textId="77777777" w:rsidR="00FB3CF2" w:rsidRDefault="00FB3CF2" w:rsidP="00161C5E">
            <w:proofErr w:type="spellStart"/>
            <w:r>
              <w:rPr>
                <w:sz w:val="24"/>
              </w:rPr>
              <w:t>Среднее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округлено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правильно</w:t>
            </w:r>
            <w:proofErr w:type="spellEnd"/>
          </w:p>
        </w:tc>
        <w:tc>
          <w:tcPr>
            <w:tcW w:w="2422" w:type="dxa"/>
          </w:tcPr>
          <w:p w14:paraId="168BF998" w14:textId="77777777" w:rsidR="00FB3CF2" w:rsidRDefault="00FB3CF2" w:rsidP="00161C5E">
            <w:proofErr w:type="spellStart"/>
            <w:r>
              <w:rPr>
                <w:sz w:val="24"/>
              </w:rPr>
              <w:t>Округлено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ошибкой</w:t>
            </w:r>
            <w:proofErr w:type="spellEnd"/>
          </w:p>
        </w:tc>
        <w:tc>
          <w:tcPr>
            <w:tcW w:w="2422" w:type="dxa"/>
          </w:tcPr>
          <w:p w14:paraId="12F2FF48" w14:textId="77777777" w:rsidR="00FB3CF2" w:rsidRDefault="00FB3CF2" w:rsidP="00161C5E"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округлено</w:t>
            </w:r>
            <w:proofErr w:type="spellEnd"/>
          </w:p>
        </w:tc>
      </w:tr>
    </w:tbl>
    <w:p w14:paraId="7A8D32E3" w14:textId="77777777" w:rsidR="00FB3CF2" w:rsidRDefault="00FB3CF2" w:rsidP="00FB3CF2">
      <w:pPr>
        <w:spacing w:after="120"/>
      </w:pPr>
      <w:proofErr w:type="spellStart"/>
      <w:r>
        <w:rPr>
          <w:b/>
        </w:rPr>
        <w:t>Связь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программой</w:t>
      </w:r>
      <w:proofErr w:type="spellEnd"/>
      <w:r>
        <w:rPr>
          <w:b/>
        </w:rPr>
        <w:t>:</w:t>
      </w:r>
    </w:p>
    <w:p w14:paraId="15E62441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Это «обработка массива данных» в простом виде: числа, поиск экстремумов, расчёт статистики. Идеально ложится в урок № 17.</w:t>
      </w:r>
    </w:p>
    <w:p w14:paraId="390999C5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i/>
          <w:lang w:val="ru-RU"/>
        </w:rPr>
        <w:t>Формулировка для технологической карты:</w:t>
      </w:r>
    </w:p>
    <w:p w14:paraId="405CF155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«Практическая мини-работа "Статистика класса": 15 минут. Цель — собрать данные, найти максимум, минимум, посчитать среднее и округлить до целого. Результат: строка в таблице. Критерии: корректность данных, правильность расчётов, округление».</w:t>
      </w:r>
    </w:p>
    <w:p w14:paraId="48A330C1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Задание 3. «Сделай иконку "Стоп/Пауза" за 15 минут»</w:t>
      </w:r>
    </w:p>
    <w:p w14:paraId="37924504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Что делает учитель:</w:t>
      </w:r>
    </w:p>
    <w:p w14:paraId="016E6952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Показывает пример простой иконки и даёт минимальные требования: размер 200×200 пикселей, не более 3 цветов, символ должен быть узнаваем без подписи.</w:t>
      </w:r>
    </w:p>
    <w:p w14:paraId="03CB317B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Что делают ученики:</w:t>
      </w:r>
    </w:p>
    <w:p w14:paraId="2535E220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 xml:space="preserve">В </w:t>
      </w:r>
      <w:r>
        <w:t>Paint</w:t>
      </w:r>
      <w:r w:rsidRPr="002246C8">
        <w:rPr>
          <w:lang w:val="ru-RU"/>
        </w:rPr>
        <w:t xml:space="preserve">, </w:t>
      </w:r>
      <w:r>
        <w:t>Canva</w:t>
      </w:r>
      <w:r w:rsidRPr="002246C8">
        <w:rPr>
          <w:lang w:val="ru-RU"/>
        </w:rPr>
        <w:t xml:space="preserve"> или любом графическом редакторе создают иконку: квадрат, внутри круг, внутри две вертикальные полоски. Фон белый, круг чёрный, полоски белые.</w:t>
      </w:r>
    </w:p>
    <w:p w14:paraId="1F30AB91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b/>
          <w:lang w:val="ru-RU"/>
        </w:rPr>
        <w:t>Результат:</w:t>
      </w:r>
    </w:p>
    <w:p w14:paraId="2932AE3C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 xml:space="preserve">Один файл </w:t>
      </w:r>
      <w:r>
        <w:t>PNG</w:t>
      </w:r>
      <w:r w:rsidRPr="002246C8">
        <w:rPr>
          <w:lang w:val="ru-RU"/>
        </w:rPr>
        <w:t>.</w:t>
      </w:r>
    </w:p>
    <w:p w14:paraId="1852F9BF" w14:textId="77777777" w:rsidR="00FB3CF2" w:rsidRDefault="00FB3CF2" w:rsidP="00FB3CF2">
      <w:pPr>
        <w:spacing w:after="120"/>
      </w:pPr>
      <w:proofErr w:type="spellStart"/>
      <w:r>
        <w:rPr>
          <w:b/>
        </w:rPr>
        <w:t>Критерии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оценивания</w:t>
      </w:r>
      <w:proofErr w:type="spellEnd"/>
      <w:r>
        <w:rPr>
          <w:b/>
        </w:rPr>
        <w:t>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FB3CF2" w14:paraId="3ADBB04D" w14:textId="77777777" w:rsidTr="00161C5E">
        <w:trPr>
          <w:jc w:val="center"/>
        </w:trPr>
        <w:tc>
          <w:tcPr>
            <w:tcW w:w="2422" w:type="dxa"/>
          </w:tcPr>
          <w:p w14:paraId="4243CA39" w14:textId="77777777" w:rsidR="00FB3CF2" w:rsidRDefault="00FB3CF2" w:rsidP="00161C5E">
            <w:proofErr w:type="spellStart"/>
            <w:r>
              <w:rPr>
                <w:b/>
                <w:sz w:val="24"/>
              </w:rPr>
              <w:lastRenderedPageBreak/>
              <w:t>Критерий</w:t>
            </w:r>
            <w:proofErr w:type="spellEnd"/>
          </w:p>
        </w:tc>
        <w:tc>
          <w:tcPr>
            <w:tcW w:w="2422" w:type="dxa"/>
          </w:tcPr>
          <w:p w14:paraId="3DB1C6E2" w14:textId="77777777" w:rsidR="00FB3CF2" w:rsidRDefault="00FB3CF2" w:rsidP="00161C5E">
            <w:proofErr w:type="spellStart"/>
            <w:r>
              <w:rPr>
                <w:b/>
                <w:sz w:val="24"/>
              </w:rPr>
              <w:t>Высокий</w:t>
            </w:r>
            <w:proofErr w:type="spellEnd"/>
            <w:r>
              <w:rPr>
                <w:b/>
                <w:sz w:val="24"/>
              </w:rPr>
              <w:t xml:space="preserve"> (3)</w:t>
            </w:r>
          </w:p>
        </w:tc>
        <w:tc>
          <w:tcPr>
            <w:tcW w:w="2422" w:type="dxa"/>
          </w:tcPr>
          <w:p w14:paraId="6827A9E9" w14:textId="77777777" w:rsidR="00FB3CF2" w:rsidRDefault="00FB3CF2" w:rsidP="00161C5E"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(2)</w:t>
            </w:r>
          </w:p>
        </w:tc>
        <w:tc>
          <w:tcPr>
            <w:tcW w:w="2422" w:type="dxa"/>
          </w:tcPr>
          <w:p w14:paraId="54AE395E" w14:textId="77777777" w:rsidR="00FB3CF2" w:rsidRDefault="00FB3CF2" w:rsidP="00161C5E">
            <w:proofErr w:type="spellStart"/>
            <w:r>
              <w:rPr>
                <w:b/>
                <w:sz w:val="24"/>
              </w:rPr>
              <w:t>Требует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доработки</w:t>
            </w:r>
            <w:proofErr w:type="spellEnd"/>
            <w:r>
              <w:rPr>
                <w:b/>
                <w:sz w:val="24"/>
              </w:rPr>
              <w:t xml:space="preserve"> (1)</w:t>
            </w:r>
          </w:p>
        </w:tc>
      </w:tr>
      <w:tr w:rsidR="00FB3CF2" w14:paraId="3D24F61A" w14:textId="77777777" w:rsidTr="00161C5E">
        <w:trPr>
          <w:jc w:val="center"/>
        </w:trPr>
        <w:tc>
          <w:tcPr>
            <w:tcW w:w="2422" w:type="dxa"/>
          </w:tcPr>
          <w:p w14:paraId="19075C0E" w14:textId="77777777" w:rsidR="00FB3CF2" w:rsidRDefault="00FB3CF2" w:rsidP="00161C5E">
            <w:proofErr w:type="spellStart"/>
            <w:r>
              <w:rPr>
                <w:sz w:val="24"/>
              </w:rPr>
              <w:t>Узнаваемость</w:t>
            </w:r>
            <w:proofErr w:type="spellEnd"/>
          </w:p>
        </w:tc>
        <w:tc>
          <w:tcPr>
            <w:tcW w:w="2422" w:type="dxa"/>
          </w:tcPr>
          <w:p w14:paraId="4A635602" w14:textId="77777777" w:rsidR="00FB3CF2" w:rsidRDefault="00FB3CF2" w:rsidP="00161C5E">
            <w:proofErr w:type="spellStart"/>
            <w:r>
              <w:rPr>
                <w:sz w:val="24"/>
              </w:rPr>
              <w:t>Символ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понятен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подписи</w:t>
            </w:r>
            <w:proofErr w:type="spellEnd"/>
          </w:p>
        </w:tc>
        <w:tc>
          <w:tcPr>
            <w:tcW w:w="2422" w:type="dxa"/>
          </w:tcPr>
          <w:p w14:paraId="5FE76B28" w14:textId="77777777" w:rsidR="00FB3CF2" w:rsidRDefault="00FB3CF2" w:rsidP="00161C5E">
            <w:proofErr w:type="spellStart"/>
            <w:r>
              <w:rPr>
                <w:sz w:val="24"/>
              </w:rPr>
              <w:t>Нужна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подпись</w:t>
            </w:r>
            <w:proofErr w:type="spellEnd"/>
          </w:p>
        </w:tc>
        <w:tc>
          <w:tcPr>
            <w:tcW w:w="2422" w:type="dxa"/>
          </w:tcPr>
          <w:p w14:paraId="4C06D4F7" w14:textId="77777777" w:rsidR="00FB3CF2" w:rsidRDefault="00FB3CF2" w:rsidP="00161C5E">
            <w:proofErr w:type="spellStart"/>
            <w:r>
              <w:rPr>
                <w:sz w:val="24"/>
              </w:rPr>
              <w:t>Символ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неузнаваем</w:t>
            </w:r>
            <w:proofErr w:type="spellEnd"/>
          </w:p>
        </w:tc>
      </w:tr>
      <w:tr w:rsidR="00FB3CF2" w14:paraId="6ED79D88" w14:textId="77777777" w:rsidTr="00161C5E">
        <w:trPr>
          <w:jc w:val="center"/>
        </w:trPr>
        <w:tc>
          <w:tcPr>
            <w:tcW w:w="2422" w:type="dxa"/>
          </w:tcPr>
          <w:p w14:paraId="4E020C46" w14:textId="77777777" w:rsidR="00FB3CF2" w:rsidRDefault="00FB3CF2" w:rsidP="00161C5E">
            <w:proofErr w:type="spellStart"/>
            <w:r>
              <w:rPr>
                <w:sz w:val="24"/>
              </w:rPr>
              <w:t>Единый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стиль</w:t>
            </w:r>
            <w:proofErr w:type="spellEnd"/>
          </w:p>
        </w:tc>
        <w:tc>
          <w:tcPr>
            <w:tcW w:w="2422" w:type="dxa"/>
          </w:tcPr>
          <w:p w14:paraId="3F9DC88C" w14:textId="77777777" w:rsidR="00FB3CF2" w:rsidRPr="002246C8" w:rsidRDefault="00FB3CF2" w:rsidP="00161C5E">
            <w:pPr>
              <w:rPr>
                <w:lang w:val="ru-RU"/>
              </w:rPr>
            </w:pPr>
            <w:r w:rsidRPr="002246C8">
              <w:rPr>
                <w:sz w:val="24"/>
                <w:lang w:val="ru-RU"/>
              </w:rPr>
              <w:t>Цвета и толщина линий единые</w:t>
            </w:r>
          </w:p>
        </w:tc>
        <w:tc>
          <w:tcPr>
            <w:tcW w:w="2422" w:type="dxa"/>
          </w:tcPr>
          <w:p w14:paraId="23238B03" w14:textId="77777777" w:rsidR="00FB3CF2" w:rsidRDefault="00FB3CF2" w:rsidP="00161C5E">
            <w:proofErr w:type="spellStart"/>
            <w:r>
              <w:rPr>
                <w:sz w:val="24"/>
              </w:rPr>
              <w:t>Есть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отклонения</w:t>
            </w:r>
            <w:proofErr w:type="spellEnd"/>
          </w:p>
        </w:tc>
        <w:tc>
          <w:tcPr>
            <w:tcW w:w="2422" w:type="dxa"/>
          </w:tcPr>
          <w:p w14:paraId="2598B800" w14:textId="77777777" w:rsidR="00FB3CF2" w:rsidRDefault="00FB3CF2" w:rsidP="00161C5E">
            <w:proofErr w:type="spellStart"/>
            <w:r>
              <w:rPr>
                <w:sz w:val="24"/>
              </w:rPr>
              <w:t>Стиль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выдержан</w:t>
            </w:r>
            <w:proofErr w:type="spellEnd"/>
          </w:p>
        </w:tc>
      </w:tr>
      <w:tr w:rsidR="00FB3CF2" w14:paraId="37D2F99B" w14:textId="77777777" w:rsidTr="00161C5E">
        <w:trPr>
          <w:jc w:val="center"/>
        </w:trPr>
        <w:tc>
          <w:tcPr>
            <w:tcW w:w="2422" w:type="dxa"/>
          </w:tcPr>
          <w:p w14:paraId="60C359D3" w14:textId="77777777" w:rsidR="00FB3CF2" w:rsidRDefault="00FB3CF2" w:rsidP="00161C5E">
            <w:proofErr w:type="spellStart"/>
            <w:r>
              <w:rPr>
                <w:sz w:val="24"/>
              </w:rPr>
              <w:t>Техника</w:t>
            </w:r>
            <w:proofErr w:type="spellEnd"/>
          </w:p>
        </w:tc>
        <w:tc>
          <w:tcPr>
            <w:tcW w:w="2422" w:type="dxa"/>
          </w:tcPr>
          <w:p w14:paraId="4159D163" w14:textId="77777777" w:rsidR="00FB3CF2" w:rsidRDefault="00FB3CF2" w:rsidP="00161C5E">
            <w:proofErr w:type="spellStart"/>
            <w:r>
              <w:rPr>
                <w:sz w:val="24"/>
              </w:rPr>
              <w:t>Линии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аккуратные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артефактов</w:t>
            </w:r>
            <w:proofErr w:type="spellEnd"/>
          </w:p>
        </w:tc>
        <w:tc>
          <w:tcPr>
            <w:tcW w:w="2422" w:type="dxa"/>
          </w:tcPr>
          <w:p w14:paraId="2DC2A5B9" w14:textId="77777777" w:rsidR="00FB3CF2" w:rsidRDefault="00FB3CF2" w:rsidP="00161C5E">
            <w:proofErr w:type="spellStart"/>
            <w:r>
              <w:rPr>
                <w:sz w:val="24"/>
              </w:rPr>
              <w:t>Мелкие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огрехи</w:t>
            </w:r>
            <w:proofErr w:type="spellEnd"/>
          </w:p>
        </w:tc>
        <w:tc>
          <w:tcPr>
            <w:tcW w:w="2422" w:type="dxa"/>
          </w:tcPr>
          <w:p w14:paraId="1F5C6D1F" w14:textId="77777777" w:rsidR="00FB3CF2" w:rsidRDefault="00FB3CF2" w:rsidP="00161C5E">
            <w:proofErr w:type="spellStart"/>
            <w:r>
              <w:rPr>
                <w:sz w:val="24"/>
              </w:rPr>
              <w:t>Небрежно</w:t>
            </w:r>
            <w:proofErr w:type="spellEnd"/>
          </w:p>
        </w:tc>
      </w:tr>
    </w:tbl>
    <w:p w14:paraId="33BE83C1" w14:textId="77777777" w:rsidR="00FB3CF2" w:rsidRDefault="00FB3CF2" w:rsidP="00FB3CF2">
      <w:pPr>
        <w:spacing w:after="120"/>
      </w:pPr>
      <w:proofErr w:type="spellStart"/>
      <w:r>
        <w:rPr>
          <w:b/>
        </w:rPr>
        <w:t>Связь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аттестацией</w:t>
      </w:r>
      <w:proofErr w:type="spellEnd"/>
      <w:r>
        <w:rPr>
          <w:b/>
        </w:rPr>
        <w:t>:</w:t>
      </w:r>
    </w:p>
    <w:p w14:paraId="2ED151CA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Работа попадает в номинацию «Компьютерная графика» для портфолио ученика. Короткие, но завершённые продукты удобно представлять на конкурсах и выставках.</w:t>
      </w:r>
    </w:p>
    <w:p w14:paraId="2F3B8195" w14:textId="77777777" w:rsidR="00FB3CF2" w:rsidRPr="002246C8" w:rsidRDefault="00FB3CF2" w:rsidP="00FB3CF2">
      <w:pPr>
        <w:spacing w:before="240" w:after="120"/>
        <w:rPr>
          <w:lang w:val="ru-RU"/>
        </w:rPr>
      </w:pPr>
      <w:r w:rsidRPr="002246C8">
        <w:rPr>
          <w:b/>
          <w:lang w:val="ru-RU"/>
        </w:rPr>
        <w:t>Заключение</w:t>
      </w:r>
    </w:p>
    <w:p w14:paraId="18E70ABF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Три описанных задания объединяет общее: они занимают мало времени, дают готовый результат и показывают ученикам, что информатика — это не абстрактная теория, а практический инструмент. Из любого из этих мини-заданий можно вырастить полноценный проект на 2 урока: например, из «Найди ошибку» — задачник с типовыми ошибками по массивам, из «Собери данные» — аналитический отчёт по классу с диаграммами, из «Сделай иконку» — набор иконок для школьного приложения.</w:t>
      </w:r>
    </w:p>
    <w:p w14:paraId="7293FE27" w14:textId="77777777" w:rsidR="00FB3CF2" w:rsidRPr="002246C8" w:rsidRDefault="00FB3CF2" w:rsidP="00FB3CF2">
      <w:pPr>
        <w:spacing w:after="120"/>
        <w:rPr>
          <w:lang w:val="ru-RU"/>
        </w:rPr>
      </w:pPr>
      <w:r w:rsidRPr="002246C8">
        <w:rPr>
          <w:lang w:val="ru-RU"/>
        </w:rPr>
        <w:t>Для аттестационного портфолио важно, что каждое задание имеет прозрачные критерии, измеримый результат и привязку к конкретной теме рабочей программы.</w:t>
      </w:r>
    </w:p>
    <w:p w14:paraId="328A03EC" w14:textId="77777777" w:rsidR="00FB3CF2" w:rsidRDefault="00FB3CF2" w:rsidP="00FB3CF2">
      <w:pPr>
        <w:spacing w:before="240" w:after="120"/>
      </w:pPr>
      <w:proofErr w:type="spellStart"/>
      <w:r>
        <w:rPr>
          <w:b/>
        </w:rPr>
        <w:t>Список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литературы</w:t>
      </w:r>
      <w:proofErr w:type="spellEnd"/>
    </w:p>
    <w:p w14:paraId="73C541FC" w14:textId="77777777" w:rsidR="00FB3CF2" w:rsidRPr="002246C8" w:rsidRDefault="00FB3CF2" w:rsidP="00FB3CF2">
      <w:pPr>
        <w:pStyle w:val="a"/>
        <w:spacing w:after="60"/>
        <w:rPr>
          <w:lang w:val="ru-RU"/>
        </w:rPr>
      </w:pPr>
      <w:r w:rsidRPr="002246C8">
        <w:rPr>
          <w:lang w:val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2246C8">
        <w:rPr>
          <w:lang w:val="ru-RU"/>
        </w:rPr>
        <w:t>Минпросвещения</w:t>
      </w:r>
      <w:proofErr w:type="spellEnd"/>
      <w:r w:rsidRPr="002246C8">
        <w:rPr>
          <w:lang w:val="ru-RU"/>
        </w:rPr>
        <w:t xml:space="preserve"> от 31.05.2021 № 287).</w:t>
      </w:r>
    </w:p>
    <w:p w14:paraId="718144CC" w14:textId="77777777" w:rsidR="00FB3CF2" w:rsidRPr="002246C8" w:rsidRDefault="00FB3CF2" w:rsidP="00FB3CF2">
      <w:pPr>
        <w:pStyle w:val="a"/>
        <w:spacing w:after="60"/>
        <w:rPr>
          <w:lang w:val="ru-RU"/>
        </w:rPr>
      </w:pPr>
      <w:r w:rsidRPr="002246C8">
        <w:rPr>
          <w:lang w:val="ru-RU"/>
        </w:rPr>
        <w:lastRenderedPageBreak/>
        <w:t>Полат Е. С. Новые педагогические и информационные технологии в системе образования. — М.: Академия, 2008.</w:t>
      </w:r>
    </w:p>
    <w:p w14:paraId="6988E76B" w14:textId="77777777" w:rsidR="001B64DB" w:rsidRPr="00FB3CF2" w:rsidRDefault="001B64DB">
      <w:pPr>
        <w:rPr>
          <w:lang w:val="ru-RU"/>
        </w:rPr>
      </w:pPr>
    </w:p>
    <w:sectPr w:rsidR="001B64DB" w:rsidRPr="00FB3CF2" w:rsidSect="00FB3CF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2EAD0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1FE8C5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2972043">
    <w:abstractNumId w:val="1"/>
  </w:num>
  <w:num w:numId="2" w16cid:durableId="210229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67"/>
    <w:rsid w:val="00177827"/>
    <w:rsid w:val="001B64DB"/>
    <w:rsid w:val="00220A67"/>
    <w:rsid w:val="005B7DDF"/>
    <w:rsid w:val="00FB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70C7B-6D11-4E0E-815B-870883EA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B3CF2"/>
    <w:pPr>
      <w:spacing w:after="0" w:line="360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220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20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20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20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20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20A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20A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20A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20A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20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220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220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220A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220A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220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220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220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220A6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220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220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220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220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220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220A67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220A67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220A67"/>
    <w:rPr>
      <w:i/>
      <w:iCs/>
      <w:color w:val="0F4761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220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220A67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220A67"/>
    <w:rPr>
      <w:b/>
      <w:bCs/>
      <w:smallCaps/>
      <w:color w:val="0F4761" w:themeColor="accent1" w:themeShade="BF"/>
      <w:spacing w:val="5"/>
    </w:rPr>
  </w:style>
  <w:style w:type="paragraph" w:styleId="a0">
    <w:name w:val="List Bullet"/>
    <w:basedOn w:val="a1"/>
    <w:uiPriority w:val="99"/>
    <w:unhideWhenUsed/>
    <w:rsid w:val="00FB3CF2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FB3CF2"/>
    <w:pPr>
      <w:numPr>
        <w:numId w:val="2"/>
      </w:numPr>
      <w:contextualSpacing/>
    </w:pPr>
  </w:style>
  <w:style w:type="table" w:styleId="ae">
    <w:name w:val="Table Grid"/>
    <w:basedOn w:val="a3"/>
    <w:uiPriority w:val="59"/>
    <w:rsid w:val="00FB3CF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2026-09-27T07:01:00Z</dcterms:created>
  <dcterms:modified xsi:type="dcterms:W3CDTF">2026-09-27T07:01:00Z</dcterms:modified>
</cp:coreProperties>
</file>